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1AE5130" w:rsidR="00510018" w:rsidRPr="00696F60"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696F60">
        <w:rPr>
          <w:rFonts w:ascii="Times New Roman" w:hAnsi="Times New Roman" w:cs="Times New Roman"/>
          <w:b/>
        </w:rPr>
        <w:t xml:space="preserve"> </w:t>
      </w:r>
      <w:r w:rsidR="00696F60" w:rsidRPr="00696F60">
        <w:rPr>
          <w:rFonts w:ascii="Times New Roman" w:hAnsi="Times New Roman" w:cs="Times New Roman"/>
          <w:sz w:val="28"/>
          <w:szCs w:val="28"/>
        </w:rPr>
        <w:t>04.03.2026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696F60">
        <w:rPr>
          <w:rFonts w:ascii="Times New Roman" w:hAnsi="Times New Roman" w:cs="Times New Roman"/>
          <w:b/>
        </w:rPr>
        <w:t xml:space="preserve"> </w:t>
      </w:r>
      <w:r w:rsidR="00696F60" w:rsidRPr="00696F60">
        <w:rPr>
          <w:rFonts w:ascii="Times New Roman" w:hAnsi="Times New Roman" w:cs="Times New Roman"/>
          <w:sz w:val="28"/>
          <w:szCs w:val="28"/>
        </w:rPr>
        <w:t>298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E30CB" w14:paraId="1554653F" w14:textId="77777777" w:rsidTr="001B60B6">
        <w:tc>
          <w:tcPr>
            <w:tcW w:w="3190" w:type="dxa"/>
          </w:tcPr>
          <w:p w14:paraId="47744BC6" w14:textId="03EAF3C6" w:rsidR="00CE30CB" w:rsidRPr="00CE30CB" w:rsidRDefault="00CE30CB" w:rsidP="00C302F3">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1</w:t>
            </w:r>
          </w:p>
        </w:tc>
        <w:tc>
          <w:tcPr>
            <w:tcW w:w="3190" w:type="dxa"/>
            <w:gridSpan w:val="2"/>
          </w:tcPr>
          <w:p w14:paraId="538BCF42" w14:textId="7AB46C23" w:rsidR="00CE30CB" w:rsidRPr="00CE30CB" w:rsidRDefault="00CE30CB" w:rsidP="00C302F3">
            <w:pPr>
              <w:pStyle w:val="TableParagraph"/>
              <w:ind w:left="98"/>
              <w:rPr>
                <w:sz w:val="24"/>
                <w:szCs w:val="24"/>
                <w:highlight w:val="yellow"/>
              </w:rPr>
            </w:pPr>
            <w:r w:rsidRPr="00CE30CB">
              <w:rPr>
                <w:spacing w:val="-2"/>
                <w:sz w:val="24"/>
                <w:szCs w:val="24"/>
              </w:rPr>
              <w:t>508606.27</w:t>
            </w:r>
          </w:p>
        </w:tc>
        <w:tc>
          <w:tcPr>
            <w:tcW w:w="3190" w:type="dxa"/>
          </w:tcPr>
          <w:p w14:paraId="359AF922" w14:textId="4546DCAB" w:rsidR="00CE30CB" w:rsidRPr="00CE30CB" w:rsidRDefault="00CE30CB" w:rsidP="00C302F3">
            <w:pPr>
              <w:pStyle w:val="TableParagraph"/>
              <w:ind w:left="98"/>
              <w:rPr>
                <w:sz w:val="24"/>
                <w:szCs w:val="24"/>
                <w:highlight w:val="yellow"/>
              </w:rPr>
            </w:pPr>
            <w:r w:rsidRPr="00CE30CB">
              <w:rPr>
                <w:spacing w:val="-2"/>
                <w:sz w:val="24"/>
                <w:szCs w:val="24"/>
              </w:rPr>
              <w:t>1302352.92</w:t>
            </w:r>
          </w:p>
        </w:tc>
      </w:tr>
      <w:tr w:rsidR="00CE30CB" w14:paraId="6A0B651B" w14:textId="77777777" w:rsidTr="001B60B6">
        <w:tc>
          <w:tcPr>
            <w:tcW w:w="3190" w:type="dxa"/>
          </w:tcPr>
          <w:p w14:paraId="61BCD7D5" w14:textId="67D022C2"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2</w:t>
            </w:r>
          </w:p>
        </w:tc>
        <w:tc>
          <w:tcPr>
            <w:tcW w:w="3190" w:type="dxa"/>
            <w:gridSpan w:val="2"/>
          </w:tcPr>
          <w:p w14:paraId="24B0FE31" w14:textId="09D6C186" w:rsidR="00CE30CB" w:rsidRPr="00CE30CB" w:rsidRDefault="00CE30CB" w:rsidP="00B86524">
            <w:pPr>
              <w:pStyle w:val="TableParagraph"/>
              <w:ind w:left="98"/>
              <w:rPr>
                <w:sz w:val="24"/>
                <w:szCs w:val="24"/>
                <w:highlight w:val="yellow"/>
              </w:rPr>
            </w:pPr>
            <w:r w:rsidRPr="00CE30CB">
              <w:rPr>
                <w:spacing w:val="-2"/>
                <w:sz w:val="24"/>
                <w:szCs w:val="24"/>
              </w:rPr>
              <w:t>508609.84</w:t>
            </w:r>
          </w:p>
        </w:tc>
        <w:tc>
          <w:tcPr>
            <w:tcW w:w="3190" w:type="dxa"/>
          </w:tcPr>
          <w:p w14:paraId="35146249" w14:textId="16AF5943" w:rsidR="00CE30CB" w:rsidRPr="00CE30CB" w:rsidRDefault="00CE30CB" w:rsidP="00B86524">
            <w:pPr>
              <w:pStyle w:val="TableParagraph"/>
              <w:ind w:left="98"/>
              <w:rPr>
                <w:sz w:val="24"/>
                <w:szCs w:val="24"/>
                <w:highlight w:val="yellow"/>
              </w:rPr>
            </w:pPr>
            <w:r w:rsidRPr="00CE30CB">
              <w:rPr>
                <w:spacing w:val="-2"/>
                <w:sz w:val="24"/>
                <w:szCs w:val="24"/>
              </w:rPr>
              <w:t>1302358.28</w:t>
            </w:r>
          </w:p>
        </w:tc>
      </w:tr>
      <w:tr w:rsidR="00CE30CB" w14:paraId="64CAABA5" w14:textId="77777777" w:rsidTr="001B60B6">
        <w:tc>
          <w:tcPr>
            <w:tcW w:w="3190" w:type="dxa"/>
          </w:tcPr>
          <w:p w14:paraId="5232ADCD" w14:textId="33E27D34"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3</w:t>
            </w:r>
          </w:p>
        </w:tc>
        <w:tc>
          <w:tcPr>
            <w:tcW w:w="3190" w:type="dxa"/>
            <w:gridSpan w:val="2"/>
          </w:tcPr>
          <w:p w14:paraId="7D426803" w14:textId="7DB0AFAA" w:rsidR="00CE30CB" w:rsidRPr="00CE30CB" w:rsidRDefault="00CE30CB" w:rsidP="00B86524">
            <w:pPr>
              <w:pStyle w:val="TableParagraph"/>
              <w:ind w:left="98"/>
              <w:rPr>
                <w:sz w:val="24"/>
                <w:szCs w:val="24"/>
                <w:highlight w:val="yellow"/>
              </w:rPr>
            </w:pPr>
            <w:r w:rsidRPr="00CE30CB">
              <w:rPr>
                <w:spacing w:val="-2"/>
                <w:sz w:val="24"/>
                <w:szCs w:val="24"/>
              </w:rPr>
              <w:t>508611.52</w:t>
            </w:r>
          </w:p>
        </w:tc>
        <w:tc>
          <w:tcPr>
            <w:tcW w:w="3190" w:type="dxa"/>
          </w:tcPr>
          <w:p w14:paraId="779D336C" w14:textId="5E5EDE83" w:rsidR="00CE30CB" w:rsidRPr="00CE30CB" w:rsidRDefault="00CE30CB" w:rsidP="00B86524">
            <w:pPr>
              <w:pStyle w:val="TableParagraph"/>
              <w:ind w:left="98"/>
              <w:rPr>
                <w:sz w:val="24"/>
                <w:szCs w:val="24"/>
                <w:highlight w:val="yellow"/>
              </w:rPr>
            </w:pPr>
            <w:r w:rsidRPr="00CE30CB">
              <w:rPr>
                <w:spacing w:val="-2"/>
                <w:sz w:val="24"/>
                <w:szCs w:val="24"/>
              </w:rPr>
              <w:t>1302363.54</w:t>
            </w:r>
          </w:p>
        </w:tc>
      </w:tr>
      <w:tr w:rsidR="00CE30CB" w14:paraId="480D7B34" w14:textId="77777777" w:rsidTr="001B60B6">
        <w:tc>
          <w:tcPr>
            <w:tcW w:w="3190" w:type="dxa"/>
          </w:tcPr>
          <w:p w14:paraId="4E27CB0F" w14:textId="365F6E63"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4</w:t>
            </w:r>
          </w:p>
        </w:tc>
        <w:tc>
          <w:tcPr>
            <w:tcW w:w="3190" w:type="dxa"/>
            <w:gridSpan w:val="2"/>
          </w:tcPr>
          <w:p w14:paraId="67A5CA6D" w14:textId="0E31F7C1" w:rsidR="00CE30CB" w:rsidRPr="00CE30CB" w:rsidRDefault="00CE30CB" w:rsidP="00B86524">
            <w:pPr>
              <w:pStyle w:val="TableParagraph"/>
              <w:ind w:left="98"/>
              <w:rPr>
                <w:sz w:val="24"/>
                <w:szCs w:val="24"/>
                <w:highlight w:val="yellow"/>
              </w:rPr>
            </w:pPr>
            <w:r w:rsidRPr="00CE30CB">
              <w:rPr>
                <w:spacing w:val="-2"/>
                <w:sz w:val="24"/>
                <w:szCs w:val="24"/>
              </w:rPr>
              <w:t>508610.40</w:t>
            </w:r>
          </w:p>
        </w:tc>
        <w:tc>
          <w:tcPr>
            <w:tcW w:w="3190" w:type="dxa"/>
          </w:tcPr>
          <w:p w14:paraId="5E53987A" w14:textId="7A329059" w:rsidR="00CE30CB" w:rsidRPr="00CE30CB" w:rsidRDefault="00CE30CB" w:rsidP="00B86524">
            <w:pPr>
              <w:pStyle w:val="TableParagraph"/>
              <w:ind w:left="98"/>
              <w:rPr>
                <w:sz w:val="24"/>
                <w:szCs w:val="24"/>
                <w:highlight w:val="yellow"/>
              </w:rPr>
            </w:pPr>
            <w:r w:rsidRPr="00CE30CB">
              <w:rPr>
                <w:spacing w:val="-2"/>
                <w:sz w:val="24"/>
                <w:szCs w:val="24"/>
              </w:rPr>
              <w:t>1302368.42</w:t>
            </w:r>
          </w:p>
        </w:tc>
      </w:tr>
      <w:tr w:rsidR="00CE30CB" w14:paraId="6F346AE5" w14:textId="77777777" w:rsidTr="001B60B6">
        <w:tc>
          <w:tcPr>
            <w:tcW w:w="3190" w:type="dxa"/>
          </w:tcPr>
          <w:p w14:paraId="483C4F89" w14:textId="15CEBCB8"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5</w:t>
            </w:r>
          </w:p>
        </w:tc>
        <w:tc>
          <w:tcPr>
            <w:tcW w:w="3190" w:type="dxa"/>
            <w:gridSpan w:val="2"/>
          </w:tcPr>
          <w:p w14:paraId="4CC405D9" w14:textId="13CCD842" w:rsidR="00CE30CB" w:rsidRPr="00CE30CB" w:rsidRDefault="00CE30CB" w:rsidP="00B86524">
            <w:pPr>
              <w:pStyle w:val="TableParagraph"/>
              <w:ind w:left="98"/>
              <w:rPr>
                <w:sz w:val="24"/>
                <w:szCs w:val="24"/>
                <w:highlight w:val="yellow"/>
              </w:rPr>
            </w:pPr>
            <w:r w:rsidRPr="00CE30CB">
              <w:rPr>
                <w:spacing w:val="-2"/>
                <w:sz w:val="24"/>
                <w:szCs w:val="24"/>
              </w:rPr>
              <w:t>508607.07</w:t>
            </w:r>
          </w:p>
        </w:tc>
        <w:tc>
          <w:tcPr>
            <w:tcW w:w="3190" w:type="dxa"/>
          </w:tcPr>
          <w:p w14:paraId="17212FD3" w14:textId="3EE1F198" w:rsidR="00CE30CB" w:rsidRPr="00CE30CB" w:rsidRDefault="00CE30CB" w:rsidP="00B86524">
            <w:pPr>
              <w:pStyle w:val="TableParagraph"/>
              <w:ind w:left="98"/>
              <w:rPr>
                <w:sz w:val="24"/>
                <w:szCs w:val="24"/>
                <w:highlight w:val="yellow"/>
              </w:rPr>
            </w:pPr>
            <w:r w:rsidRPr="00CE30CB">
              <w:rPr>
                <w:spacing w:val="-2"/>
                <w:sz w:val="24"/>
                <w:szCs w:val="24"/>
              </w:rPr>
              <w:t>1302372.14</w:t>
            </w:r>
          </w:p>
        </w:tc>
      </w:tr>
      <w:tr w:rsidR="00CE30CB" w14:paraId="381256F2" w14:textId="77777777" w:rsidTr="001B60B6">
        <w:tc>
          <w:tcPr>
            <w:tcW w:w="3190" w:type="dxa"/>
          </w:tcPr>
          <w:p w14:paraId="48F5CAB4" w14:textId="7CC89E03"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6</w:t>
            </w:r>
          </w:p>
        </w:tc>
        <w:tc>
          <w:tcPr>
            <w:tcW w:w="3190" w:type="dxa"/>
            <w:gridSpan w:val="2"/>
          </w:tcPr>
          <w:p w14:paraId="186E2A71" w14:textId="3F54EA58" w:rsidR="00CE30CB" w:rsidRPr="00CE30CB" w:rsidRDefault="00CE30CB" w:rsidP="00B86524">
            <w:pPr>
              <w:pStyle w:val="TableParagraph"/>
              <w:ind w:left="98"/>
              <w:rPr>
                <w:sz w:val="24"/>
                <w:szCs w:val="24"/>
                <w:highlight w:val="yellow"/>
              </w:rPr>
            </w:pPr>
            <w:r w:rsidRPr="00CE30CB">
              <w:rPr>
                <w:spacing w:val="-2"/>
                <w:sz w:val="24"/>
                <w:szCs w:val="24"/>
              </w:rPr>
              <w:t>508602.35</w:t>
            </w:r>
          </w:p>
        </w:tc>
        <w:tc>
          <w:tcPr>
            <w:tcW w:w="3190" w:type="dxa"/>
          </w:tcPr>
          <w:p w14:paraId="555EFCBA" w14:textId="533C40A9" w:rsidR="00CE30CB" w:rsidRPr="00CE30CB" w:rsidRDefault="00CE30CB" w:rsidP="00B86524">
            <w:pPr>
              <w:pStyle w:val="TableParagraph"/>
              <w:ind w:left="98"/>
              <w:rPr>
                <w:sz w:val="24"/>
                <w:szCs w:val="24"/>
                <w:highlight w:val="yellow"/>
              </w:rPr>
            </w:pPr>
            <w:r w:rsidRPr="00CE30CB">
              <w:rPr>
                <w:spacing w:val="-2"/>
                <w:sz w:val="24"/>
                <w:szCs w:val="24"/>
              </w:rPr>
              <w:t>1302375.29</w:t>
            </w:r>
          </w:p>
        </w:tc>
      </w:tr>
      <w:tr w:rsidR="00CE30CB" w14:paraId="09D114EB" w14:textId="77777777" w:rsidTr="001B60B6">
        <w:tc>
          <w:tcPr>
            <w:tcW w:w="3190" w:type="dxa"/>
          </w:tcPr>
          <w:p w14:paraId="329E408E" w14:textId="131530D4"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7</w:t>
            </w:r>
          </w:p>
        </w:tc>
        <w:tc>
          <w:tcPr>
            <w:tcW w:w="3190" w:type="dxa"/>
            <w:gridSpan w:val="2"/>
          </w:tcPr>
          <w:p w14:paraId="7C1F5BBA" w14:textId="3A528FE6" w:rsidR="00CE30CB" w:rsidRPr="00CE30CB" w:rsidRDefault="00CE30CB" w:rsidP="00B86524">
            <w:pPr>
              <w:pStyle w:val="TableParagraph"/>
              <w:ind w:left="98"/>
              <w:rPr>
                <w:sz w:val="24"/>
                <w:szCs w:val="24"/>
                <w:highlight w:val="yellow"/>
              </w:rPr>
            </w:pPr>
            <w:r w:rsidRPr="00CE30CB">
              <w:rPr>
                <w:spacing w:val="-2"/>
                <w:sz w:val="24"/>
                <w:szCs w:val="24"/>
              </w:rPr>
              <w:t>508597.08</w:t>
            </w:r>
          </w:p>
        </w:tc>
        <w:tc>
          <w:tcPr>
            <w:tcW w:w="3190" w:type="dxa"/>
          </w:tcPr>
          <w:p w14:paraId="5A0EEE19" w14:textId="6E4AC44C" w:rsidR="00CE30CB" w:rsidRPr="00CE30CB" w:rsidRDefault="00CE30CB" w:rsidP="00B86524">
            <w:pPr>
              <w:pStyle w:val="TableParagraph"/>
              <w:ind w:left="98"/>
              <w:rPr>
                <w:sz w:val="24"/>
                <w:szCs w:val="24"/>
                <w:highlight w:val="yellow"/>
              </w:rPr>
            </w:pPr>
            <w:r w:rsidRPr="00CE30CB">
              <w:rPr>
                <w:spacing w:val="-2"/>
                <w:sz w:val="24"/>
                <w:szCs w:val="24"/>
              </w:rPr>
              <w:t>1302376.96</w:t>
            </w:r>
          </w:p>
        </w:tc>
      </w:tr>
      <w:tr w:rsidR="00CE30CB" w14:paraId="46C5BEE4" w14:textId="77777777" w:rsidTr="001B60B6">
        <w:tc>
          <w:tcPr>
            <w:tcW w:w="3190" w:type="dxa"/>
          </w:tcPr>
          <w:p w14:paraId="351C3B10" w14:textId="60D69245"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8</w:t>
            </w:r>
          </w:p>
        </w:tc>
        <w:tc>
          <w:tcPr>
            <w:tcW w:w="3190" w:type="dxa"/>
            <w:gridSpan w:val="2"/>
          </w:tcPr>
          <w:p w14:paraId="1712976D" w14:textId="147BCDDA" w:rsidR="00CE30CB" w:rsidRPr="00CE30CB" w:rsidRDefault="00CE30CB" w:rsidP="00B86524">
            <w:pPr>
              <w:pStyle w:val="TableParagraph"/>
              <w:ind w:left="98"/>
              <w:rPr>
                <w:sz w:val="24"/>
                <w:szCs w:val="24"/>
                <w:highlight w:val="yellow"/>
              </w:rPr>
            </w:pPr>
            <w:r w:rsidRPr="00CE30CB">
              <w:rPr>
                <w:spacing w:val="-2"/>
                <w:sz w:val="24"/>
                <w:szCs w:val="24"/>
              </w:rPr>
              <w:t>508592.21</w:t>
            </w:r>
          </w:p>
        </w:tc>
        <w:tc>
          <w:tcPr>
            <w:tcW w:w="3190" w:type="dxa"/>
          </w:tcPr>
          <w:p w14:paraId="3F47F66E" w14:textId="28D4689C" w:rsidR="00CE30CB" w:rsidRPr="00CE30CB" w:rsidRDefault="00CE30CB" w:rsidP="00B86524">
            <w:pPr>
              <w:pStyle w:val="TableParagraph"/>
              <w:ind w:left="98"/>
              <w:rPr>
                <w:sz w:val="24"/>
                <w:szCs w:val="24"/>
                <w:highlight w:val="yellow"/>
              </w:rPr>
            </w:pPr>
            <w:r w:rsidRPr="00CE30CB">
              <w:rPr>
                <w:spacing w:val="-2"/>
                <w:sz w:val="24"/>
                <w:szCs w:val="24"/>
              </w:rPr>
              <w:t>1302375.85</w:t>
            </w:r>
          </w:p>
        </w:tc>
      </w:tr>
      <w:tr w:rsidR="00CE30CB" w14:paraId="603016AC" w14:textId="77777777" w:rsidTr="001B60B6">
        <w:tc>
          <w:tcPr>
            <w:tcW w:w="3190" w:type="dxa"/>
          </w:tcPr>
          <w:p w14:paraId="2B38FE02" w14:textId="41BA9791"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9</w:t>
            </w:r>
          </w:p>
        </w:tc>
        <w:tc>
          <w:tcPr>
            <w:tcW w:w="3190" w:type="dxa"/>
            <w:gridSpan w:val="2"/>
          </w:tcPr>
          <w:p w14:paraId="447549A6" w14:textId="4D6DC48A" w:rsidR="00CE30CB" w:rsidRPr="00CE30CB" w:rsidRDefault="00CE30CB" w:rsidP="00B86524">
            <w:pPr>
              <w:pStyle w:val="TableParagraph"/>
              <w:ind w:left="98"/>
              <w:rPr>
                <w:sz w:val="24"/>
                <w:szCs w:val="24"/>
                <w:highlight w:val="yellow"/>
              </w:rPr>
            </w:pPr>
            <w:r w:rsidRPr="00CE30CB">
              <w:rPr>
                <w:spacing w:val="-2"/>
                <w:sz w:val="24"/>
                <w:szCs w:val="24"/>
              </w:rPr>
              <w:t>508588.48</w:t>
            </w:r>
          </w:p>
        </w:tc>
        <w:tc>
          <w:tcPr>
            <w:tcW w:w="3190" w:type="dxa"/>
          </w:tcPr>
          <w:p w14:paraId="6297449D" w14:textId="032FFB68" w:rsidR="00CE30CB" w:rsidRPr="00CE30CB" w:rsidRDefault="00CE30CB" w:rsidP="00B86524">
            <w:pPr>
              <w:pStyle w:val="TableParagraph"/>
              <w:ind w:left="98"/>
              <w:rPr>
                <w:sz w:val="24"/>
                <w:szCs w:val="24"/>
                <w:highlight w:val="yellow"/>
              </w:rPr>
            </w:pPr>
            <w:r w:rsidRPr="00CE30CB">
              <w:rPr>
                <w:spacing w:val="-2"/>
                <w:sz w:val="24"/>
                <w:szCs w:val="24"/>
              </w:rPr>
              <w:t>1302372.51</w:t>
            </w:r>
          </w:p>
        </w:tc>
      </w:tr>
      <w:tr w:rsidR="00CE30CB" w14:paraId="2B0FAA6E" w14:textId="77777777" w:rsidTr="001B60B6">
        <w:tc>
          <w:tcPr>
            <w:tcW w:w="3190" w:type="dxa"/>
          </w:tcPr>
          <w:p w14:paraId="2FE2A3F2" w14:textId="2F60572F"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10</w:t>
            </w:r>
          </w:p>
        </w:tc>
        <w:tc>
          <w:tcPr>
            <w:tcW w:w="3190" w:type="dxa"/>
            <w:gridSpan w:val="2"/>
          </w:tcPr>
          <w:p w14:paraId="24B83E20" w14:textId="58D81188" w:rsidR="00CE30CB" w:rsidRPr="00CE30CB" w:rsidRDefault="00CE30CB" w:rsidP="00B86524">
            <w:pPr>
              <w:pStyle w:val="TableParagraph"/>
              <w:ind w:left="98"/>
              <w:rPr>
                <w:sz w:val="24"/>
                <w:szCs w:val="24"/>
                <w:highlight w:val="yellow"/>
              </w:rPr>
            </w:pPr>
            <w:r w:rsidRPr="00CE30CB">
              <w:rPr>
                <w:spacing w:val="-2"/>
                <w:sz w:val="24"/>
                <w:szCs w:val="24"/>
              </w:rPr>
              <w:t>508584.91</w:t>
            </w:r>
          </w:p>
        </w:tc>
        <w:tc>
          <w:tcPr>
            <w:tcW w:w="3190" w:type="dxa"/>
          </w:tcPr>
          <w:p w14:paraId="4B3428D7" w14:textId="5906371A" w:rsidR="00CE30CB" w:rsidRPr="00CE30CB" w:rsidRDefault="00CE30CB" w:rsidP="00B86524">
            <w:pPr>
              <w:pStyle w:val="TableParagraph"/>
              <w:ind w:left="98"/>
              <w:rPr>
                <w:sz w:val="24"/>
                <w:szCs w:val="24"/>
                <w:highlight w:val="yellow"/>
              </w:rPr>
            </w:pPr>
            <w:r w:rsidRPr="00CE30CB">
              <w:rPr>
                <w:spacing w:val="-2"/>
                <w:sz w:val="24"/>
                <w:szCs w:val="24"/>
              </w:rPr>
              <w:t>1302367.15</w:t>
            </w:r>
          </w:p>
        </w:tc>
      </w:tr>
      <w:tr w:rsidR="00CE30CB" w14:paraId="287A7073" w14:textId="77777777" w:rsidTr="001B60B6">
        <w:tc>
          <w:tcPr>
            <w:tcW w:w="3190" w:type="dxa"/>
          </w:tcPr>
          <w:p w14:paraId="130A0E23" w14:textId="082A9380"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11</w:t>
            </w:r>
          </w:p>
        </w:tc>
        <w:tc>
          <w:tcPr>
            <w:tcW w:w="3190" w:type="dxa"/>
            <w:gridSpan w:val="2"/>
          </w:tcPr>
          <w:p w14:paraId="03CD15D5" w14:textId="745EF908" w:rsidR="00CE30CB" w:rsidRPr="00CE30CB" w:rsidRDefault="00CE30CB" w:rsidP="00B86524">
            <w:pPr>
              <w:pStyle w:val="TableParagraph"/>
              <w:ind w:left="98"/>
              <w:rPr>
                <w:sz w:val="24"/>
                <w:szCs w:val="24"/>
                <w:highlight w:val="yellow"/>
              </w:rPr>
            </w:pPr>
            <w:r w:rsidRPr="00CE30CB">
              <w:rPr>
                <w:spacing w:val="-2"/>
                <w:sz w:val="24"/>
                <w:szCs w:val="24"/>
              </w:rPr>
              <w:t>508583.24</w:t>
            </w:r>
          </w:p>
        </w:tc>
        <w:tc>
          <w:tcPr>
            <w:tcW w:w="3190" w:type="dxa"/>
          </w:tcPr>
          <w:p w14:paraId="6DCB39EF" w14:textId="4AEAB1AE" w:rsidR="00CE30CB" w:rsidRPr="00CE30CB" w:rsidRDefault="00CE30CB" w:rsidP="00B86524">
            <w:pPr>
              <w:pStyle w:val="TableParagraph"/>
              <w:ind w:left="98"/>
              <w:rPr>
                <w:sz w:val="24"/>
                <w:szCs w:val="24"/>
                <w:highlight w:val="yellow"/>
              </w:rPr>
            </w:pPr>
            <w:r w:rsidRPr="00CE30CB">
              <w:rPr>
                <w:spacing w:val="-2"/>
                <w:sz w:val="24"/>
                <w:szCs w:val="24"/>
              </w:rPr>
              <w:t>1302361.89</w:t>
            </w:r>
          </w:p>
        </w:tc>
      </w:tr>
      <w:tr w:rsidR="00CE30CB" w14:paraId="73085115" w14:textId="77777777" w:rsidTr="001B60B6">
        <w:tc>
          <w:tcPr>
            <w:tcW w:w="3190" w:type="dxa"/>
          </w:tcPr>
          <w:p w14:paraId="7C38B188" w14:textId="799E4E44"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12</w:t>
            </w:r>
          </w:p>
        </w:tc>
        <w:tc>
          <w:tcPr>
            <w:tcW w:w="3190" w:type="dxa"/>
            <w:gridSpan w:val="2"/>
          </w:tcPr>
          <w:p w14:paraId="25FFB2BB" w14:textId="686C32B3" w:rsidR="00CE30CB" w:rsidRPr="00CE30CB" w:rsidRDefault="00CE30CB" w:rsidP="00B86524">
            <w:pPr>
              <w:pStyle w:val="TableParagraph"/>
              <w:ind w:left="98"/>
              <w:rPr>
                <w:sz w:val="24"/>
                <w:szCs w:val="24"/>
                <w:highlight w:val="yellow"/>
              </w:rPr>
            </w:pPr>
            <w:r w:rsidRPr="00CE30CB">
              <w:rPr>
                <w:spacing w:val="-2"/>
                <w:sz w:val="24"/>
                <w:szCs w:val="24"/>
              </w:rPr>
              <w:t>508584.35</w:t>
            </w:r>
          </w:p>
        </w:tc>
        <w:tc>
          <w:tcPr>
            <w:tcW w:w="3190" w:type="dxa"/>
          </w:tcPr>
          <w:p w14:paraId="5D788161" w14:textId="09F0FDD2" w:rsidR="00CE30CB" w:rsidRPr="00CE30CB" w:rsidRDefault="00CE30CB" w:rsidP="00B86524">
            <w:pPr>
              <w:pStyle w:val="TableParagraph"/>
              <w:ind w:left="98"/>
              <w:rPr>
                <w:sz w:val="24"/>
                <w:szCs w:val="24"/>
                <w:highlight w:val="yellow"/>
              </w:rPr>
            </w:pPr>
            <w:r w:rsidRPr="00CE30CB">
              <w:rPr>
                <w:spacing w:val="-2"/>
                <w:sz w:val="24"/>
                <w:szCs w:val="24"/>
              </w:rPr>
              <w:t>1302357.01</w:t>
            </w:r>
          </w:p>
        </w:tc>
      </w:tr>
      <w:tr w:rsidR="00CE30CB" w14:paraId="031E93F7" w14:textId="77777777" w:rsidTr="001B60B6">
        <w:tc>
          <w:tcPr>
            <w:tcW w:w="3190" w:type="dxa"/>
          </w:tcPr>
          <w:p w14:paraId="631D19FE" w14:textId="34D8832B"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13</w:t>
            </w:r>
          </w:p>
        </w:tc>
        <w:tc>
          <w:tcPr>
            <w:tcW w:w="3190" w:type="dxa"/>
            <w:gridSpan w:val="2"/>
          </w:tcPr>
          <w:p w14:paraId="6E7B0E05" w14:textId="064C6139" w:rsidR="00CE30CB" w:rsidRPr="00CE30CB" w:rsidRDefault="00CE30CB" w:rsidP="00B86524">
            <w:pPr>
              <w:pStyle w:val="TableParagraph"/>
              <w:ind w:left="98"/>
              <w:rPr>
                <w:sz w:val="24"/>
                <w:szCs w:val="24"/>
                <w:highlight w:val="yellow"/>
              </w:rPr>
            </w:pPr>
            <w:r w:rsidRPr="00CE30CB">
              <w:rPr>
                <w:spacing w:val="-2"/>
                <w:sz w:val="24"/>
                <w:szCs w:val="24"/>
              </w:rPr>
              <w:t>508587.68</w:t>
            </w:r>
          </w:p>
        </w:tc>
        <w:tc>
          <w:tcPr>
            <w:tcW w:w="3190" w:type="dxa"/>
          </w:tcPr>
          <w:p w14:paraId="01D5D37A" w14:textId="4BA621FD" w:rsidR="00CE30CB" w:rsidRPr="00CE30CB" w:rsidRDefault="00CE30CB" w:rsidP="00B86524">
            <w:pPr>
              <w:pStyle w:val="TableParagraph"/>
              <w:ind w:left="98"/>
              <w:rPr>
                <w:sz w:val="24"/>
                <w:szCs w:val="24"/>
                <w:highlight w:val="yellow"/>
              </w:rPr>
            </w:pPr>
            <w:r w:rsidRPr="00CE30CB">
              <w:rPr>
                <w:spacing w:val="-2"/>
                <w:sz w:val="24"/>
                <w:szCs w:val="24"/>
              </w:rPr>
              <w:t>1302353.29</w:t>
            </w:r>
          </w:p>
        </w:tc>
      </w:tr>
      <w:tr w:rsidR="00CE30CB" w14:paraId="173E0DAE" w14:textId="77777777" w:rsidTr="001B60B6">
        <w:tc>
          <w:tcPr>
            <w:tcW w:w="3190" w:type="dxa"/>
          </w:tcPr>
          <w:p w14:paraId="211B9395" w14:textId="09D92971"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14</w:t>
            </w:r>
          </w:p>
        </w:tc>
        <w:tc>
          <w:tcPr>
            <w:tcW w:w="3190" w:type="dxa"/>
            <w:gridSpan w:val="2"/>
          </w:tcPr>
          <w:p w14:paraId="39F985D5" w14:textId="330578A5" w:rsidR="00CE30CB" w:rsidRPr="00CE30CB" w:rsidRDefault="00CE30CB" w:rsidP="00B86524">
            <w:pPr>
              <w:pStyle w:val="TableParagraph"/>
              <w:ind w:left="98"/>
              <w:rPr>
                <w:sz w:val="24"/>
                <w:szCs w:val="24"/>
                <w:highlight w:val="yellow"/>
              </w:rPr>
            </w:pPr>
            <w:r w:rsidRPr="00CE30CB">
              <w:rPr>
                <w:spacing w:val="-2"/>
                <w:sz w:val="24"/>
                <w:szCs w:val="24"/>
              </w:rPr>
              <w:t>508592.40</w:t>
            </w:r>
          </w:p>
        </w:tc>
        <w:tc>
          <w:tcPr>
            <w:tcW w:w="3190" w:type="dxa"/>
          </w:tcPr>
          <w:p w14:paraId="349019E4" w14:textId="29338F9C" w:rsidR="00CE30CB" w:rsidRPr="00CE30CB" w:rsidRDefault="00CE30CB" w:rsidP="00B86524">
            <w:pPr>
              <w:pStyle w:val="TableParagraph"/>
              <w:ind w:left="98"/>
              <w:rPr>
                <w:sz w:val="24"/>
                <w:szCs w:val="24"/>
                <w:highlight w:val="yellow"/>
              </w:rPr>
            </w:pPr>
            <w:r w:rsidRPr="00CE30CB">
              <w:rPr>
                <w:spacing w:val="-2"/>
                <w:sz w:val="24"/>
                <w:szCs w:val="24"/>
              </w:rPr>
              <w:t>1302350.14</w:t>
            </w:r>
          </w:p>
        </w:tc>
      </w:tr>
      <w:tr w:rsidR="00CE30CB" w14:paraId="04B47545" w14:textId="77777777" w:rsidTr="001B60B6">
        <w:tc>
          <w:tcPr>
            <w:tcW w:w="3190" w:type="dxa"/>
          </w:tcPr>
          <w:p w14:paraId="429F9B7C" w14:textId="3501619F"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15</w:t>
            </w:r>
          </w:p>
        </w:tc>
        <w:tc>
          <w:tcPr>
            <w:tcW w:w="3190" w:type="dxa"/>
            <w:gridSpan w:val="2"/>
          </w:tcPr>
          <w:p w14:paraId="001CC4A2" w14:textId="71BD5A3A" w:rsidR="00CE30CB" w:rsidRPr="00CE30CB" w:rsidRDefault="00CE30CB" w:rsidP="00B86524">
            <w:pPr>
              <w:pStyle w:val="TableParagraph"/>
              <w:ind w:left="98"/>
              <w:rPr>
                <w:sz w:val="24"/>
                <w:szCs w:val="24"/>
                <w:highlight w:val="yellow"/>
              </w:rPr>
            </w:pPr>
            <w:r w:rsidRPr="00CE30CB">
              <w:rPr>
                <w:spacing w:val="-2"/>
                <w:sz w:val="24"/>
                <w:szCs w:val="24"/>
              </w:rPr>
              <w:t>508597.67</w:t>
            </w:r>
          </w:p>
        </w:tc>
        <w:tc>
          <w:tcPr>
            <w:tcW w:w="3190" w:type="dxa"/>
          </w:tcPr>
          <w:p w14:paraId="6AB0337F" w14:textId="6700A155" w:rsidR="00CE30CB" w:rsidRPr="00CE30CB" w:rsidRDefault="00CE30CB" w:rsidP="00B86524">
            <w:pPr>
              <w:pStyle w:val="TableParagraph"/>
              <w:ind w:left="98"/>
              <w:rPr>
                <w:sz w:val="24"/>
                <w:szCs w:val="24"/>
                <w:highlight w:val="yellow"/>
              </w:rPr>
            </w:pPr>
            <w:r w:rsidRPr="00CE30CB">
              <w:rPr>
                <w:spacing w:val="-2"/>
                <w:sz w:val="24"/>
                <w:szCs w:val="24"/>
              </w:rPr>
              <w:t>1302348.47</w:t>
            </w:r>
          </w:p>
        </w:tc>
      </w:tr>
      <w:tr w:rsidR="00CE30CB" w14:paraId="5260B83F" w14:textId="77777777" w:rsidTr="001B60B6">
        <w:tc>
          <w:tcPr>
            <w:tcW w:w="3190" w:type="dxa"/>
          </w:tcPr>
          <w:p w14:paraId="1A0389AC" w14:textId="0CC73B6E"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5"/>
                <w:sz w:val="24"/>
                <w:szCs w:val="24"/>
              </w:rPr>
              <w:t>16</w:t>
            </w:r>
          </w:p>
        </w:tc>
        <w:tc>
          <w:tcPr>
            <w:tcW w:w="3190" w:type="dxa"/>
            <w:gridSpan w:val="2"/>
          </w:tcPr>
          <w:p w14:paraId="14C54867" w14:textId="39437B47" w:rsidR="00CE30CB" w:rsidRPr="00CE30CB" w:rsidRDefault="00CE30CB" w:rsidP="00B86524">
            <w:pPr>
              <w:pStyle w:val="TableParagraph"/>
              <w:ind w:left="98"/>
              <w:rPr>
                <w:sz w:val="24"/>
                <w:szCs w:val="24"/>
                <w:highlight w:val="yellow"/>
              </w:rPr>
            </w:pPr>
            <w:r w:rsidRPr="00CE30CB">
              <w:rPr>
                <w:spacing w:val="-2"/>
                <w:sz w:val="24"/>
                <w:szCs w:val="24"/>
              </w:rPr>
              <w:t>508602.54</w:t>
            </w:r>
          </w:p>
        </w:tc>
        <w:tc>
          <w:tcPr>
            <w:tcW w:w="3190" w:type="dxa"/>
          </w:tcPr>
          <w:p w14:paraId="6F7764BE" w14:textId="7B9039D3" w:rsidR="00CE30CB" w:rsidRPr="00CE30CB" w:rsidRDefault="00CE30CB" w:rsidP="00B86524">
            <w:pPr>
              <w:pStyle w:val="TableParagraph"/>
              <w:ind w:left="98"/>
              <w:rPr>
                <w:sz w:val="24"/>
                <w:szCs w:val="24"/>
                <w:highlight w:val="yellow"/>
              </w:rPr>
            </w:pPr>
            <w:r w:rsidRPr="00CE30CB">
              <w:rPr>
                <w:spacing w:val="-2"/>
                <w:sz w:val="24"/>
                <w:szCs w:val="24"/>
              </w:rPr>
              <w:t>1302349.58</w:t>
            </w:r>
          </w:p>
        </w:tc>
      </w:tr>
      <w:tr w:rsidR="00CE30CB" w14:paraId="4B8EF1EF" w14:textId="77777777" w:rsidTr="001B60B6">
        <w:tc>
          <w:tcPr>
            <w:tcW w:w="3190" w:type="dxa"/>
          </w:tcPr>
          <w:p w14:paraId="63892007" w14:textId="757C9F8D" w:rsidR="00CE30CB" w:rsidRPr="00CE30CB" w:rsidRDefault="00CE30CB" w:rsidP="00B86524">
            <w:pPr>
              <w:keepNext/>
              <w:widowControl w:val="0"/>
              <w:suppressAutoHyphens/>
              <w:jc w:val="center"/>
              <w:rPr>
                <w:rFonts w:eastAsia="HG Mincho Light J"/>
                <w:bCs/>
                <w:iCs/>
                <w:color w:val="000000"/>
                <w:kern w:val="32"/>
                <w:sz w:val="24"/>
                <w:szCs w:val="24"/>
                <w:highlight w:val="yellow"/>
              </w:rPr>
            </w:pPr>
            <w:r w:rsidRPr="00CE30CB">
              <w:rPr>
                <w:spacing w:val="-10"/>
                <w:sz w:val="24"/>
                <w:szCs w:val="24"/>
              </w:rPr>
              <w:t>1</w:t>
            </w:r>
          </w:p>
        </w:tc>
        <w:tc>
          <w:tcPr>
            <w:tcW w:w="3190" w:type="dxa"/>
            <w:gridSpan w:val="2"/>
          </w:tcPr>
          <w:p w14:paraId="1E9E8FE6" w14:textId="1BADB266" w:rsidR="00CE30CB" w:rsidRPr="00CE30CB" w:rsidRDefault="00CE30CB" w:rsidP="00B86524">
            <w:pPr>
              <w:pStyle w:val="TableParagraph"/>
              <w:ind w:left="98"/>
              <w:rPr>
                <w:sz w:val="24"/>
                <w:szCs w:val="24"/>
                <w:highlight w:val="yellow"/>
              </w:rPr>
            </w:pPr>
            <w:r w:rsidRPr="00CE30CB">
              <w:rPr>
                <w:spacing w:val="-2"/>
                <w:sz w:val="24"/>
                <w:szCs w:val="24"/>
              </w:rPr>
              <w:t>508606.27</w:t>
            </w:r>
          </w:p>
        </w:tc>
        <w:tc>
          <w:tcPr>
            <w:tcW w:w="3190" w:type="dxa"/>
          </w:tcPr>
          <w:p w14:paraId="44033ED9" w14:textId="643341E9" w:rsidR="00CE30CB" w:rsidRPr="00CE30CB" w:rsidRDefault="00CE30CB" w:rsidP="00B86524">
            <w:pPr>
              <w:pStyle w:val="TableParagraph"/>
              <w:ind w:left="98"/>
              <w:rPr>
                <w:sz w:val="24"/>
                <w:szCs w:val="24"/>
                <w:highlight w:val="yellow"/>
              </w:rPr>
            </w:pPr>
            <w:r w:rsidRPr="00CE30CB">
              <w:rPr>
                <w:spacing w:val="-2"/>
                <w:sz w:val="24"/>
                <w:szCs w:val="24"/>
              </w:rPr>
              <w:t>1302352.92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3F085" w14:textId="77777777" w:rsidR="00F52BAA" w:rsidRDefault="00F52BAA" w:rsidP="00A34861">
      <w:pPr>
        <w:spacing w:after="0" w:line="240" w:lineRule="auto"/>
      </w:pPr>
      <w:r>
        <w:separator/>
      </w:r>
    </w:p>
  </w:endnote>
  <w:endnote w:type="continuationSeparator" w:id="0">
    <w:p w14:paraId="6903D068" w14:textId="77777777" w:rsidR="00F52BAA" w:rsidRDefault="00F52BA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4F35" w14:textId="77777777" w:rsidR="00F52BAA" w:rsidRDefault="00F52BAA" w:rsidP="00A34861">
      <w:pPr>
        <w:spacing w:after="0" w:line="240" w:lineRule="auto"/>
      </w:pPr>
      <w:r>
        <w:separator/>
      </w:r>
    </w:p>
  </w:footnote>
  <w:footnote w:type="continuationSeparator" w:id="0">
    <w:p w14:paraId="65D8888E" w14:textId="77777777" w:rsidR="00F52BAA" w:rsidRDefault="00F52BA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D46FE"/>
    <w:rsid w:val="001E3A21"/>
    <w:rsid w:val="001F74A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96F60"/>
    <w:rsid w:val="006A1678"/>
    <w:rsid w:val="006A1BD0"/>
    <w:rsid w:val="006B6ED4"/>
    <w:rsid w:val="006D75ED"/>
    <w:rsid w:val="00734662"/>
    <w:rsid w:val="00737FCF"/>
    <w:rsid w:val="007500ED"/>
    <w:rsid w:val="00754713"/>
    <w:rsid w:val="00794A3C"/>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2026-03-06T09:36:00Z</dcterms:created>
  <dcterms:modified xsi:type="dcterms:W3CDTF">2026-03-06T09:36:00Z</dcterms:modified>
</cp:coreProperties>
</file>